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3"/>
        <w:gridCol w:w="5813"/>
      </w:tblGrid>
      <w:tr w:rsidR="002852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285244" w:rsidRDefault="00A250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285244" w:rsidRDefault="00A250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</w:tc>
      </w:tr>
      <w:tr w:rsidR="002852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285244" w:rsidRDefault="00A250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285244" w:rsidRDefault="002852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2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285244" w:rsidRDefault="00A250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285244" w:rsidRDefault="00285244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2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285244" w:rsidRDefault="00A25032" w:rsidP="00A2503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25071</w:t>
            </w:r>
            <w:r>
              <w:rPr>
                <w:rFonts w:ascii="Times New Roman" w:eastAsia="Times New Roman" w:hAnsi="Times New Roman" w:cs="Times New Roman"/>
              </w:rPr>
              <w:t xml:space="preserve">/1 din 21.01.2020 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285244" w:rsidRDefault="002852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85244" w:rsidRDefault="002852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5244" w:rsidRDefault="002852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5244" w:rsidRDefault="002852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5244" w:rsidRDefault="002852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5244" w:rsidRDefault="00A2503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 xml:space="preserve">RAPORT DE SPECIALITATE </w:t>
      </w:r>
    </w:p>
    <w:p w:rsidR="00285244" w:rsidRDefault="002852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5244" w:rsidRDefault="00A250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Privind</w:t>
      </w:r>
      <w:proofErr w:type="spellEnd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aprobarea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documenta</w:t>
      </w:r>
      <w:r>
        <w:rPr>
          <w:rFonts w:ascii="Times New Roman" w:eastAsia="Times New Roman" w:hAnsi="Times New Roman" w:cs="Times New Roman"/>
        </w:rPr>
        <w:t>ţiei</w:t>
      </w:r>
      <w:proofErr w:type="spellEnd"/>
      <w:r>
        <w:rPr>
          <w:rFonts w:ascii="Times New Roman" w:eastAsia="Times New Roman" w:hAnsi="Times New Roman" w:cs="Times New Roman"/>
        </w:rPr>
        <w:t xml:space="preserve"> PLAN URBANISTIC ZONAL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Regulamentului</w:t>
      </w:r>
      <w:proofErr w:type="spellEnd"/>
      <w:r>
        <w:rPr>
          <w:rFonts w:ascii="Times New Roman" w:eastAsia="Times New Roman" w:hAnsi="Times New Roman" w:cs="Times New Roman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</w:rPr>
        <w:t>aferent</w:t>
      </w:r>
      <w:proofErr w:type="spellEnd"/>
      <w:r>
        <w:rPr>
          <w:rFonts w:ascii="Times New Roman" w:eastAsia="Times New Roman" w:hAnsi="Times New Roman" w:cs="Times New Roman"/>
        </w:rPr>
        <w:t xml:space="preserve"> ZONA STRADA MACAZULUI </w:t>
      </w:r>
    </w:p>
    <w:p w:rsidR="00285244" w:rsidRDefault="002852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5244" w:rsidRDefault="00A250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Avand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vedere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necesitatea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schimbarii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functiunii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:rsidR="00285244" w:rsidRDefault="002852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5032" w:rsidRPr="00501194" w:rsidRDefault="00A25032" w:rsidP="00A25032">
      <w:pPr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Primăria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municipiului</w:t>
      </w:r>
      <w:proofErr w:type="spellEnd"/>
      <w:r>
        <w:rPr>
          <w:rFonts w:ascii="Times New Roman" w:eastAsia="Times New Roman" w:hAnsi="Times New Roman" w:cs="Times New Roman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</w:rPr>
        <w:t>prin</w:t>
      </w:r>
      <w:proofErr w:type="spellEnd"/>
      <w:r>
        <w:rPr>
          <w:rFonts w:ascii="Times New Roman" w:eastAsia="Times New Roman" w:hAnsi="Times New Roman" w:cs="Times New Roman"/>
        </w:rPr>
        <w:t xml:space="preserve"> S.U.A.T., </w:t>
      </w:r>
      <w:proofErr w:type="spellStart"/>
      <w:r>
        <w:rPr>
          <w:rFonts w:ascii="Times New Roman" w:eastAsia="Times New Roman" w:hAnsi="Times New Roman" w:cs="Times New Roman"/>
        </w:rPr>
        <w:t>propune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aprobare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documentaţia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</w:rPr>
        <w:t>urbanism  PLAN</w:t>
      </w:r>
      <w:proofErr w:type="gramEnd"/>
      <w:r>
        <w:rPr>
          <w:rFonts w:ascii="Times New Roman" w:eastAsia="Times New Roman" w:hAnsi="Times New Roman" w:cs="Times New Roman"/>
        </w:rPr>
        <w:t xml:space="preserve"> URBANISTIC </w:t>
      </w:r>
      <w:r>
        <w:rPr>
          <w:rFonts w:ascii="Times New Roman" w:eastAsia="Times New Roman" w:hAnsi="Times New Roman" w:cs="Times New Roman"/>
        </w:rPr>
        <w:t xml:space="preserve">ZONAL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Regulamentului</w:t>
      </w:r>
      <w:proofErr w:type="spellEnd"/>
      <w:r>
        <w:rPr>
          <w:rFonts w:ascii="Times New Roman" w:eastAsia="Times New Roman" w:hAnsi="Times New Roman" w:cs="Times New Roman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</w:rPr>
        <w:t>aferent</w:t>
      </w:r>
      <w:proofErr w:type="spellEnd"/>
      <w:r>
        <w:rPr>
          <w:rFonts w:ascii="Times New Roman" w:eastAsia="Times New Roman" w:hAnsi="Times New Roman" w:cs="Times New Roman"/>
        </w:rPr>
        <w:t xml:space="preserve"> ZONA STRADA MACAZULUI</w:t>
      </w:r>
      <w:r>
        <w:rPr>
          <w:rFonts w:ascii="Times New Roman" w:eastAsia="Times New Roman" w:hAnsi="Times New Roman" w:cs="Times New Roman"/>
        </w:rPr>
        <w:t xml:space="preserve">  in </w:t>
      </w:r>
      <w:proofErr w:type="spellStart"/>
      <w:r>
        <w:rPr>
          <w:rFonts w:ascii="Times New Roman" w:eastAsia="Times New Roman" w:hAnsi="Times New Roman" w:cs="Times New Roman"/>
        </w:rPr>
        <w:t>vederea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schimbarii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destinatiei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zonei</w:t>
      </w:r>
      <w:proofErr w:type="spellEnd"/>
      <w:r>
        <w:rPr>
          <w:rFonts w:ascii="Times New Roman" w:eastAsia="Times New Roman" w:hAnsi="Times New Roman" w:cs="Times New Roman"/>
        </w:rPr>
        <w:t xml:space="preserve"> din I.D.1.b</w:t>
      </w:r>
      <w:r>
        <w:rPr>
          <w:rFonts w:ascii="Times New Roman" w:eastAsia="Times New Roman" w:hAnsi="Times New Roman" w:cs="Times New Roman"/>
        </w:rPr>
        <w:t>c. -</w:t>
      </w:r>
      <w:proofErr w:type="spellStart"/>
      <w:r>
        <w:rPr>
          <w:rFonts w:ascii="Times New Roman" w:eastAsia="Times New Roman" w:hAnsi="Times New Roman" w:cs="Times New Roman"/>
        </w:rPr>
        <w:t>Subzona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unitatilor</w:t>
      </w:r>
      <w:proofErr w:type="spellEnd"/>
      <w:r>
        <w:rPr>
          <w:rFonts w:ascii="Times New Roman" w:eastAsia="Times New Roman" w:hAnsi="Times New Roman" w:cs="Times New Roman"/>
        </w:rPr>
        <w:t xml:space="preserve"> productive </w:t>
      </w: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sevicii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nepoluante</w:t>
      </w:r>
      <w:proofErr w:type="spellEnd"/>
      <w:r>
        <w:rPr>
          <w:rFonts w:ascii="Times New Roman" w:eastAsia="Times New Roman" w:hAnsi="Times New Roman" w:cs="Times New Roman"/>
        </w:rPr>
        <w:t xml:space="preserve"> in L7 –</w:t>
      </w:r>
      <w:proofErr w:type="spellStart"/>
      <w:r>
        <w:rPr>
          <w:rFonts w:ascii="Times New Roman" w:eastAsia="Times New Roman" w:hAnsi="Times New Roman" w:cs="Times New Roman"/>
        </w:rPr>
        <w:t>Subzona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locuintelor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individuale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mici</w:t>
      </w:r>
      <w:proofErr w:type="spellEnd"/>
      <w:r>
        <w:rPr>
          <w:rFonts w:ascii="Times New Roman" w:eastAsia="Times New Roman" w:hAnsi="Times New Roman" w:cs="Times New Roman"/>
        </w:rPr>
        <w:t xml:space="preserve"> cu maxim P+E  </w:t>
      </w:r>
      <w:proofErr w:type="spellStart"/>
      <w:r>
        <w:rPr>
          <w:rFonts w:ascii="Times New Roman" w:eastAsia="Times New Roman" w:hAnsi="Times New Roman" w:cs="Times New Roman"/>
        </w:rPr>
        <w:t>niveluri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proiectul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 w:rsidRPr="00501194">
        <w:rPr>
          <w:rFonts w:ascii="Times New Roman" w:eastAsia="Times New Roman" w:hAnsi="Times New Roman" w:cs="Times New Roman"/>
        </w:rPr>
        <w:t xml:space="preserve"> </w:t>
      </w:r>
      <w:r w:rsidRPr="00501194">
        <w:rPr>
          <w:rFonts w:ascii="Times New Roman" w:eastAsia="Times New Roman" w:hAnsi="Times New Roman" w:cs="Times New Roman"/>
          <w:lang w:val="ro-RO" w:eastAsia="ro-RO"/>
        </w:rPr>
        <w:t xml:space="preserve">REDUCEREA NUMĂRULUI DE PERSOANE AFLATE IN RISC DE SĂRĂCIE SAU EXCLUZIUNE SOCIALĂ PRIN IMBUNĂTĂȚIREA INFRASTRUCTURII PUBLICE IN ZONA URBANĂ MARGINALIZATĂ DIN MUN. DEJ </w:t>
      </w:r>
      <w:r>
        <w:rPr>
          <w:rFonts w:ascii="Times New Roman" w:eastAsia="Times New Roman" w:hAnsi="Times New Roman" w:cs="Times New Roman"/>
          <w:lang w:val="ro-RO" w:eastAsia="ro-RO"/>
        </w:rPr>
        <w:t>, str. Macazului</w:t>
      </w:r>
      <w:r w:rsidRPr="00501194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lang w:val="ro-RO" w:eastAsia="ro-RO"/>
        </w:rPr>
        <w:t>, nr. 16-20</w:t>
      </w:r>
      <w:r w:rsidRPr="00501194">
        <w:rPr>
          <w:rFonts w:ascii="Times New Roman" w:eastAsia="Times New Roman" w:hAnsi="Times New Roman" w:cs="Times New Roman"/>
          <w:lang w:val="en-US" w:eastAsia="ro-RO"/>
        </w:rPr>
        <w:t xml:space="preserve"> </w:t>
      </w:r>
    </w:p>
    <w:p w:rsidR="00285244" w:rsidRDefault="002852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5244" w:rsidRDefault="00A25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</w:rPr>
        <w:t>Imobilul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găseşte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intravilanul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municipiului</w:t>
      </w:r>
      <w:proofErr w:type="spellEnd"/>
      <w:r>
        <w:rPr>
          <w:rFonts w:ascii="Times New Roman" w:eastAsia="Times New Roman" w:hAnsi="Times New Roman" w:cs="Times New Roman"/>
        </w:rPr>
        <w:t xml:space="preserve"> Dej</w:t>
      </w:r>
      <w:r>
        <w:rPr>
          <w:rFonts w:ascii="Times New Roman" w:eastAsia="Times New Roman" w:hAnsi="Times New Roman" w:cs="Times New Roman"/>
        </w:rPr>
        <w:t xml:space="preserve">, UTR 47,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subzona</w:t>
      </w:r>
      <w:proofErr w:type="spellEnd"/>
      <w:r>
        <w:rPr>
          <w:rFonts w:ascii="Times New Roman" w:eastAsia="Times New Roman" w:hAnsi="Times New Roman" w:cs="Times New Roman"/>
        </w:rPr>
        <w:t xml:space="preserve">  I.D.1b</w:t>
      </w:r>
      <w:proofErr w:type="gramEnd"/>
      <w:r>
        <w:rPr>
          <w:rFonts w:ascii="Times New Roman" w:eastAsia="Times New Roman" w:hAnsi="Times New Roman" w:cs="Times New Roman"/>
        </w:rPr>
        <w:t>. -</w:t>
      </w:r>
      <w:proofErr w:type="spellStart"/>
      <w:r>
        <w:rPr>
          <w:rFonts w:ascii="Times New Roman" w:eastAsia="Times New Roman" w:hAnsi="Times New Roman" w:cs="Times New Roman"/>
        </w:rPr>
        <w:t>Subzona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unitatilor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industrial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sevicii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color w:val="000000"/>
        </w:rPr>
        <w:t>rin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documentatia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prezentată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dorește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schimbarea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functiunii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zona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locuinte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construirea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locuinte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socia</w:t>
      </w:r>
      <w:r>
        <w:rPr>
          <w:rFonts w:ascii="Times New Roman" w:eastAsia="Times New Roman" w:hAnsi="Times New Roman" w:cs="Times New Roman"/>
          <w:color w:val="000000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corespunzatoare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din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punct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vedere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urbanistic, architectural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indeplineasca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normele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protective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mediului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285244" w:rsidRDefault="002852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5244" w:rsidRDefault="00A250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Propunem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aprobarea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documentaţiei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depusă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către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Municipiul</w:t>
      </w:r>
      <w:proofErr w:type="spellEnd"/>
      <w:r>
        <w:rPr>
          <w:rFonts w:ascii="Times New Roman" w:eastAsia="Times New Roman" w:hAnsi="Times New Roman" w:cs="Times New Roman"/>
        </w:rPr>
        <w:t xml:space="preserve"> Dej.</w:t>
      </w:r>
    </w:p>
    <w:p w:rsidR="00285244" w:rsidRDefault="002852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5244" w:rsidRDefault="002852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5244" w:rsidRDefault="00A25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caps/>
        </w:rPr>
        <w:tab/>
      </w:r>
    </w:p>
    <w:p w:rsidR="00285244" w:rsidRDefault="00A25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ARHITECT ȘEF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ȘEF</w:t>
      </w:r>
      <w:proofErr w:type="spellEnd"/>
      <w:r>
        <w:rPr>
          <w:rFonts w:ascii="Times New Roman" w:eastAsia="Times New Roman" w:hAnsi="Times New Roman" w:cs="Times New Roman"/>
        </w:rPr>
        <w:t xml:space="preserve"> S.U.A.T</w:t>
      </w:r>
    </w:p>
    <w:p w:rsidR="00285244" w:rsidRDefault="00A250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</w:rPr>
        <w:t>Szerváczius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László</w:t>
      </w:r>
      <w:proofErr w:type="spellEnd"/>
      <w:r>
        <w:rPr>
          <w:rFonts w:ascii="Times New Roman" w:eastAsia="Times New Roman" w:hAnsi="Times New Roman" w:cs="Times New Roman"/>
        </w:rPr>
        <w:t xml:space="preserve"> Victor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Gavrea</w:t>
      </w:r>
      <w:proofErr w:type="spellEnd"/>
      <w:r>
        <w:rPr>
          <w:rFonts w:ascii="Times New Roman" w:eastAsia="Times New Roman" w:hAnsi="Times New Roman" w:cs="Times New Roman"/>
        </w:rPr>
        <w:t xml:space="preserve"> Gabriela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</w:p>
    <w:p w:rsidR="00285244" w:rsidRDefault="00A250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285244" w:rsidRDefault="00A250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85244" w:rsidRDefault="00A250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OFICIUL JURIDIC</w:t>
      </w:r>
    </w:p>
    <w:p w:rsidR="00285244" w:rsidRDefault="00A250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Iosip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Horatiu</w:t>
      </w:r>
      <w:proofErr w:type="spellEnd"/>
    </w:p>
    <w:p w:rsidR="00285244" w:rsidRDefault="002852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5244" w:rsidRDefault="00285244">
      <w:pPr>
        <w:spacing w:after="0" w:line="240" w:lineRule="auto"/>
        <w:rPr>
          <w:rFonts w:ascii="Times New Roman Rom" w:eastAsia="Times New Roman Rom" w:hAnsi="Times New Roman Rom" w:cs="Times New Roman Rom"/>
          <w:sz w:val="24"/>
        </w:rPr>
      </w:pPr>
    </w:p>
    <w:p w:rsidR="00285244" w:rsidRDefault="00285244">
      <w:pPr>
        <w:spacing w:after="0" w:line="240" w:lineRule="auto"/>
        <w:rPr>
          <w:rFonts w:ascii="Times New Roman Rom" w:eastAsia="Times New Roman Rom" w:hAnsi="Times New Roman Rom" w:cs="Times New Roman Rom"/>
          <w:sz w:val="24"/>
        </w:rPr>
      </w:pPr>
      <w:bookmarkStart w:id="0" w:name="_GoBack"/>
      <w:bookmarkEnd w:id="0"/>
    </w:p>
    <w:p w:rsidR="00285244" w:rsidRDefault="00285244">
      <w:pPr>
        <w:spacing w:after="0" w:line="240" w:lineRule="auto"/>
        <w:rPr>
          <w:rFonts w:ascii="Times New Roman Rom" w:eastAsia="Times New Roman Rom" w:hAnsi="Times New Roman Rom" w:cs="Times New Roman Rom"/>
          <w:sz w:val="24"/>
        </w:rPr>
      </w:pPr>
    </w:p>
    <w:p w:rsidR="00285244" w:rsidRDefault="00285244">
      <w:pPr>
        <w:spacing w:after="0" w:line="240" w:lineRule="auto"/>
        <w:rPr>
          <w:rFonts w:ascii="Times New Roman Rom" w:eastAsia="Times New Roman Rom" w:hAnsi="Times New Roman Rom" w:cs="Times New Roman Rom"/>
          <w:sz w:val="24"/>
        </w:rPr>
      </w:pPr>
    </w:p>
    <w:p w:rsidR="00285244" w:rsidRDefault="00285244">
      <w:pPr>
        <w:spacing w:after="0" w:line="240" w:lineRule="auto"/>
        <w:rPr>
          <w:rFonts w:ascii="Times New Roman Rom" w:eastAsia="Times New Roman Rom" w:hAnsi="Times New Roman Rom" w:cs="Times New Roman Rom"/>
          <w:sz w:val="24"/>
        </w:rPr>
      </w:pPr>
    </w:p>
    <w:p w:rsidR="00285244" w:rsidRDefault="00285244">
      <w:pPr>
        <w:spacing w:after="0" w:line="240" w:lineRule="auto"/>
        <w:rPr>
          <w:rFonts w:ascii="Times New Roman Rom" w:eastAsia="Times New Roman Rom" w:hAnsi="Times New Roman Rom" w:cs="Times New Roman Rom"/>
          <w:sz w:val="24"/>
        </w:rPr>
      </w:pPr>
    </w:p>
    <w:p w:rsidR="00285244" w:rsidRDefault="00285244">
      <w:pPr>
        <w:spacing w:after="0" w:line="240" w:lineRule="auto"/>
        <w:rPr>
          <w:rFonts w:ascii="Times New Roman Rom" w:eastAsia="Times New Roman Rom" w:hAnsi="Times New Roman Rom" w:cs="Times New Roman Rom"/>
          <w:sz w:val="24"/>
        </w:rPr>
      </w:pPr>
    </w:p>
    <w:p w:rsidR="00285244" w:rsidRDefault="00285244">
      <w:pPr>
        <w:spacing w:after="0" w:line="240" w:lineRule="auto"/>
        <w:rPr>
          <w:rFonts w:ascii="Times New Roman Rom" w:eastAsia="Times New Roman Rom" w:hAnsi="Times New Roman Rom" w:cs="Times New Roman Rom"/>
          <w:sz w:val="24"/>
        </w:rPr>
      </w:pPr>
    </w:p>
    <w:p w:rsidR="00285244" w:rsidRDefault="00A250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</w:rPr>
        <w:t>Întocmit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285244" w:rsidRDefault="00A2503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Besa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Dana</w:t>
      </w:r>
    </w:p>
    <w:p w:rsidR="00285244" w:rsidRDefault="00285244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285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44"/>
    <w:rsid w:val="00285244"/>
    <w:rsid w:val="009B7EC7"/>
    <w:rsid w:val="00A2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01ADB-12F1-4EBA-A915-6983A5EE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3</cp:revision>
  <dcterms:created xsi:type="dcterms:W3CDTF">2021-09-16T10:43:00Z</dcterms:created>
  <dcterms:modified xsi:type="dcterms:W3CDTF">2021-09-16T10:47:00Z</dcterms:modified>
</cp:coreProperties>
</file>